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58" w:lineRule="auto"/>
      </w:pPr>
      <w:r>
        <w:rPr>
          <w:rFonts w:ascii="Arial" w:hAnsi="Arial"/>
          <w:b w:val="1"/>
          <w:bCs w:val="1"/>
          <w:sz w:val="44"/>
          <w:szCs w:val="44"/>
          <w:rtl w:val="0"/>
          <w:lang w:val="de-DE"/>
        </w:rPr>
        <w:t>Nicole Reiswig, MBA, MSDA</w:t>
      </w:r>
    </w:p>
    <w:p>
      <w:pPr>
        <w:pStyle w:val="Body"/>
        <w:spacing w:after="0" w:line="258" w:lineRule="auto"/>
      </w:pPr>
      <w:r>
        <w:rPr>
          <w:rFonts w:ascii="Arial" w:hAnsi="Arial"/>
          <w:rtl w:val="0"/>
        </w:rPr>
        <w:t xml:space="preserve">(509) 876-6405 | ntreiswig@gmail.com | Altha, Florida | </w:t>
      </w:r>
      <w:r>
        <w:rPr>
          <w:rFonts w:ascii="Arial" w:hAnsi="Arial"/>
          <w:outline w:val="0"/>
          <w:color w:val="0563c1"/>
          <w:u w:val="single" w:color="0563c1"/>
          <w:rtl w:val="0"/>
          <w:lang w:val="en-US"/>
          <w14:textFill>
            <w14:solidFill>
              <w14:srgbClr w14:val="0563C1"/>
            </w14:solidFill>
          </w14:textFill>
        </w:rPr>
        <w:t>http://www.github.com/NicoleReiswig</w:t>
      </w:r>
      <w:r>
        <w:rPr>
          <w:rFonts w:ascii="Arial" w:cs="Arial" w:hAnsi="Arial" w:eastAsia="Arial"/>
        </w:rPr>
        <w:tab/>
      </w:r>
    </w:p>
    <w:p>
      <w:pPr>
        <w:pStyle w:val="Body"/>
        <w:pBdr>
          <w:top w:val="nil"/>
          <w:left w:val="nil"/>
          <w:bottom w:val="nil"/>
          <w:right w:val="nil"/>
        </w:pBdr>
      </w:pPr>
    </w:p>
    <w:p>
      <w:pPr>
        <w:pStyle w:val="Body"/>
        <w:spacing w:after="0" w:line="119" w:lineRule="auto"/>
      </w:pPr>
    </w:p>
    <w:p>
      <w:pPr>
        <w:pStyle w:val="Body"/>
        <w:spacing w:line="258" w:lineRule="auto"/>
      </w:pPr>
      <w:r>
        <w:rPr>
          <w:rFonts w:ascii="Arial" w:hAnsi="Arial"/>
          <w:b w:val="1"/>
          <w:bCs w:val="1"/>
          <w:rtl w:val="0"/>
          <w:lang w:val="en-US"/>
        </w:rPr>
        <w:t xml:space="preserve">Motivated and tech-savvy data scientist with proven experience in business management and healthcare administration. Highly skilled in data analytics, reporting and presenting. Knowledge in analytics technologies such as Tableau, Power BI, R studio, Jupyter Lab, and PostgreSQL. </w:t>
      </w:r>
    </w:p>
    <w:p>
      <w:pPr>
        <w:pStyle w:val="Body"/>
        <w:numPr>
          <w:ilvl w:val="0"/>
          <w:numId w:val="2"/>
        </w:numPr>
        <w:spacing w:line="258" w:lineRule="auto"/>
        <w:rPr>
          <w:lang w:val="en-US"/>
        </w:rPr>
      </w:pPr>
      <w:r>
        <w:rPr>
          <w:rFonts w:ascii="Arial" w:hAnsi="Arial"/>
          <w:rtl w:val="0"/>
          <w:lang w:val="en-US"/>
        </w:rPr>
        <w:t xml:space="preserve">Adept at devising and implementing strategic plans for business growth, success, and excellence. </w:t>
      </w:r>
    </w:p>
    <w:p>
      <w:pPr>
        <w:pStyle w:val="Body"/>
        <w:numPr>
          <w:ilvl w:val="0"/>
          <w:numId w:val="2"/>
        </w:numPr>
        <w:spacing w:line="258" w:lineRule="auto"/>
        <w:rPr>
          <w:lang w:val="en-US"/>
        </w:rPr>
      </w:pPr>
      <w:r>
        <w:rPr>
          <w:rFonts w:ascii="Arial" w:hAnsi="Arial"/>
          <w:rtl w:val="0"/>
          <w:lang w:val="en-US"/>
        </w:rPr>
        <w:t xml:space="preserve">Skilled at forecasting budgets, mitigating risks, improving collections, and augmenting revenue. </w:t>
      </w:r>
    </w:p>
    <w:p>
      <w:pPr>
        <w:pStyle w:val="Body"/>
        <w:numPr>
          <w:ilvl w:val="0"/>
          <w:numId w:val="2"/>
        </w:numPr>
        <w:spacing w:line="258" w:lineRule="auto"/>
        <w:rPr>
          <w:lang w:val="en-US"/>
        </w:rPr>
      </w:pPr>
      <w:r>
        <w:rPr>
          <w:rFonts w:ascii="Arial" w:hAnsi="Arial"/>
          <w:rtl w:val="0"/>
          <w:lang w:val="en-US"/>
        </w:rPr>
        <w:t xml:space="preserve">Strong time-management skills and ability to handle multiple projects at one time efficiently. </w:t>
      </w:r>
    </w:p>
    <w:p>
      <w:pPr>
        <w:pStyle w:val="Body"/>
        <w:numPr>
          <w:ilvl w:val="0"/>
          <w:numId w:val="2"/>
        </w:numPr>
        <w:spacing w:line="258" w:lineRule="auto"/>
        <w:rPr>
          <w:lang w:val="en-US"/>
        </w:rPr>
      </w:pPr>
      <w:r>
        <w:rPr>
          <w:rFonts w:ascii="Arial" w:hAnsi="Arial"/>
          <w:rtl w:val="0"/>
          <w:lang w:val="en-US"/>
        </w:rPr>
        <w:t xml:space="preserve">Able to drive multiple projects, and complete all tasks on time and above expectations. </w:t>
      </w:r>
    </w:p>
    <w:p>
      <w:pPr>
        <w:pStyle w:val="Body"/>
        <w:numPr>
          <w:ilvl w:val="0"/>
          <w:numId w:val="2"/>
        </w:numPr>
        <w:spacing w:line="258" w:lineRule="auto"/>
        <w:rPr>
          <w:lang w:val="en-US"/>
        </w:rPr>
      </w:pPr>
      <w:r>
        <w:rPr>
          <w:rFonts w:ascii="Arial" w:hAnsi="Arial"/>
          <w:rtl w:val="0"/>
          <w:lang w:val="en-US"/>
        </w:rPr>
        <w:t>Known as strategic, disciplined, restorative, fair, innovative, and honest business leader.</w:t>
      </w:r>
    </w:p>
    <w:p>
      <w:pPr>
        <w:pStyle w:val="Body"/>
        <w:spacing w:after="0" w:line="258" w:lineRule="auto"/>
      </w:pPr>
    </w:p>
    <w:p>
      <w:pPr>
        <w:pStyle w:val="Body"/>
        <w:spacing w:after="0" w:line="258" w:lineRule="auto"/>
      </w:pPr>
      <w:r>
        <w:rPr>
          <w:rFonts w:ascii="Arial" w:hAnsi="Arial"/>
          <w:b w:val="1"/>
          <w:bCs w:val="1"/>
          <w:rtl w:val="0"/>
          <w:lang w:val="en-US"/>
        </w:rPr>
        <w:t>INFORMATION TECHNOLOGY COMPETENCIES</w:t>
      </w:r>
    </w:p>
    <w:p>
      <w:pPr>
        <w:pStyle w:val="Body"/>
        <w:spacing w:after="0" w:line="258" w:lineRule="auto"/>
      </w:pPr>
      <w:r>
        <w:rPr>
          <w:rFonts w:ascii="Arial" w:hAnsi="Arial"/>
          <w:b w:val="1"/>
          <w:bCs w:val="1"/>
          <w:rtl w:val="0"/>
          <w:lang w:val="en-US"/>
        </w:rPr>
        <w:t xml:space="preserve">Systems: </w:t>
      </w:r>
      <w:r>
        <w:rPr>
          <w:rFonts w:ascii="Arial" w:hAnsi="Arial"/>
          <w:rtl w:val="0"/>
          <w:lang w:val="en-US"/>
        </w:rPr>
        <w:t>Windows, macOS</w:t>
      </w:r>
    </w:p>
    <w:p>
      <w:pPr>
        <w:pStyle w:val="Body"/>
        <w:spacing w:after="0" w:line="258" w:lineRule="auto"/>
      </w:pPr>
      <w:r>
        <w:rPr>
          <w:rFonts w:ascii="Arial" w:hAnsi="Arial"/>
          <w:b w:val="1"/>
          <w:bCs w:val="1"/>
          <w:rtl w:val="0"/>
          <w:lang w:val="es-ES_tradnl"/>
        </w:rPr>
        <w:t>Databases:</w:t>
      </w:r>
      <w:r>
        <w:rPr>
          <w:rFonts w:ascii="Arial" w:hAnsi="Arial"/>
          <w:rtl w:val="0"/>
          <w:lang w:val="nl-NL"/>
        </w:rPr>
        <w:t xml:space="preserve"> Relational Database, PostgreSQL, pgAdmin4</w:t>
      </w:r>
    </w:p>
    <w:p>
      <w:pPr>
        <w:pStyle w:val="Body"/>
        <w:spacing w:after="0" w:line="258" w:lineRule="auto"/>
        <w:rPr>
          <w:rFonts w:ascii="Arial" w:cs="Arial" w:hAnsi="Arial" w:eastAsia="Arial"/>
        </w:rPr>
      </w:pPr>
      <w:r>
        <w:rPr>
          <w:rFonts w:ascii="Arial" w:hAnsi="Arial"/>
          <w:b w:val="1"/>
          <w:bCs w:val="1"/>
          <w:rtl w:val="0"/>
          <w:lang w:val="en-US"/>
        </w:rPr>
        <w:t xml:space="preserve">Languages: </w:t>
      </w:r>
      <w:r>
        <w:rPr>
          <w:rFonts w:ascii="Arial" w:hAnsi="Arial"/>
          <w:rtl w:val="0"/>
        </w:rPr>
        <w:t>R, Python, SQL</w:t>
      </w:r>
    </w:p>
    <w:p>
      <w:pPr>
        <w:pStyle w:val="Body"/>
        <w:spacing w:after="0" w:line="258" w:lineRule="auto"/>
        <w:rPr>
          <w:rFonts w:ascii="Arial" w:cs="Arial" w:hAnsi="Arial" w:eastAsia="Arial"/>
        </w:rPr>
      </w:pPr>
      <w:r>
        <w:rPr>
          <w:rFonts w:ascii="Arial" w:hAnsi="Arial"/>
          <w:b w:val="1"/>
          <w:bCs w:val="1"/>
          <w:rtl w:val="0"/>
          <w:lang w:val="en-US"/>
        </w:rPr>
        <w:t xml:space="preserve">Libraries and packages: </w:t>
      </w:r>
      <w:r>
        <w:rPr>
          <w:rFonts w:ascii="Arial" w:hAnsi="Arial"/>
          <w:rtl w:val="0"/>
          <w:lang w:val="en-US"/>
        </w:rPr>
        <w:t>Pandas, Numpy, String, Re, NLTK, Mat</w:t>
      </w:r>
      <w:r>
        <w:rPr>
          <w:rFonts w:ascii="Arial" w:hAnsi="Arial"/>
          <w:rtl w:val="0"/>
          <w:lang w:val="en-US"/>
        </w:rPr>
        <w:t>p</w:t>
      </w:r>
      <w:r>
        <w:rPr>
          <w:rFonts w:ascii="Arial" w:hAnsi="Arial"/>
          <w:rtl w:val="0"/>
        </w:rPr>
        <w:t>lot</w:t>
      </w:r>
      <w:r>
        <w:rPr>
          <w:rFonts w:ascii="Arial" w:hAnsi="Arial"/>
          <w:rtl w:val="0"/>
          <w:lang w:val="en-US"/>
        </w:rPr>
        <w:t>l</w:t>
      </w:r>
      <w:r>
        <w:rPr>
          <w:rFonts w:ascii="Arial" w:hAnsi="Arial"/>
          <w:rtl w:val="0"/>
          <w:lang w:val="en-US"/>
        </w:rPr>
        <w:t>ib, Seaborn, Os, DateTime, Statistics, TensorFlow, Keras, Plotly, Ml</w:t>
      </w:r>
      <w:r>
        <w:rPr>
          <w:rFonts w:ascii="Arial" w:hAnsi="Arial"/>
          <w:rtl w:val="0"/>
          <w:lang w:val="en-US"/>
        </w:rPr>
        <w:t xml:space="preserve"> </w:t>
      </w:r>
      <w:r>
        <w:rPr>
          <w:rFonts w:ascii="Arial" w:hAnsi="Arial"/>
          <w:rtl w:val="0"/>
          <w:lang w:val="en-US"/>
        </w:rPr>
        <w:t>extend, Statsmodels, Sklearn, Scipy, WordCloud, TextBlob, String</w:t>
      </w:r>
    </w:p>
    <w:p>
      <w:pPr>
        <w:pStyle w:val="Body"/>
        <w:spacing w:after="0" w:line="258" w:lineRule="auto"/>
      </w:pPr>
      <w:r>
        <w:rPr>
          <w:rFonts w:ascii="Arial" w:hAnsi="Arial"/>
          <w:b w:val="1"/>
          <w:bCs w:val="1"/>
          <w:rtl w:val="0"/>
          <w:lang w:val="en-US"/>
        </w:rPr>
        <w:t xml:space="preserve">Software: </w:t>
      </w:r>
      <w:r>
        <w:rPr>
          <w:rFonts w:ascii="Arial" w:hAnsi="Arial"/>
          <w:rtl w:val="0"/>
          <w:lang w:val="en-US"/>
        </w:rPr>
        <w:t>Microsoft Office Suite- MS Word/Excel/PowerPoint/Outlook/Power BI, Anaconda, Jupyter Lab, Jupyter Notebook, R Studio, Tableau, Panopto</w:t>
      </w:r>
    </w:p>
    <w:p>
      <w:pPr>
        <w:pStyle w:val="Body"/>
        <w:spacing w:after="0" w:line="258" w:lineRule="auto"/>
      </w:pPr>
    </w:p>
    <w:p>
      <w:pPr>
        <w:pStyle w:val="Body"/>
        <w:spacing w:after="0" w:line="258" w:lineRule="auto"/>
      </w:pPr>
      <w:r>
        <w:rPr>
          <w:rFonts w:ascii="Arial" w:hAnsi="Arial"/>
          <w:b w:val="1"/>
          <w:bCs w:val="1"/>
          <w:rtl w:val="0"/>
          <w:lang w:val="en-US"/>
        </w:rPr>
        <w:t>EDUCATION</w:t>
      </w:r>
    </w:p>
    <w:p>
      <w:pPr>
        <w:pStyle w:val="Body"/>
        <w:spacing w:after="0" w:line="258" w:lineRule="auto"/>
      </w:pPr>
      <w:r>
        <w:rPr>
          <w:rFonts w:ascii="Arial" w:hAnsi="Arial"/>
          <w:rtl w:val="0"/>
          <w:lang w:val="en-US"/>
        </w:rPr>
        <w:t xml:space="preserve">Master of Science, Data Analytics: </w:t>
      </w:r>
      <w:r>
        <w:rPr>
          <w:rFonts w:ascii="Arial" w:hAnsi="Arial"/>
          <w:i w:val="1"/>
          <w:iCs w:val="1"/>
          <w:rtl w:val="0"/>
          <w:lang w:val="en-US"/>
        </w:rPr>
        <w:t>Western Governors University</w:t>
      </w:r>
      <w:r>
        <w:rPr>
          <w:rFonts w:ascii="Arial" w:hAnsi="Arial"/>
          <w:rtl w:val="0"/>
        </w:rPr>
        <w:t xml:space="preserve"> | Salt Lake City, UT                                                   05/2024        </w:t>
      </w:r>
    </w:p>
    <w:p>
      <w:pPr>
        <w:pStyle w:val="Body"/>
        <w:numPr>
          <w:ilvl w:val="0"/>
          <w:numId w:val="2"/>
        </w:numPr>
        <w:spacing w:after="0" w:line="258" w:lineRule="auto"/>
        <w:rPr>
          <w:lang w:val="en-US"/>
        </w:rPr>
      </w:pPr>
      <w:r>
        <w:rPr>
          <w:rFonts w:ascii="Arial" w:hAnsi="Arial"/>
          <w:rtl w:val="0"/>
          <w:lang w:val="en-US"/>
        </w:rPr>
        <w:t>Relevant Coursework: Data Cleaning, Data Mining 2, Advanced Data Acquisition, Advanced Data Analytics, Predictive Modeling, Representation and Reporting</w:t>
      </w:r>
    </w:p>
    <w:p>
      <w:pPr>
        <w:pStyle w:val="Body"/>
        <w:numPr>
          <w:ilvl w:val="1"/>
          <w:numId w:val="2"/>
        </w:numPr>
        <w:spacing w:after="0" w:line="258" w:lineRule="auto"/>
        <w:rPr>
          <w:lang w:val="en-US"/>
        </w:rPr>
      </w:pPr>
      <w:r>
        <w:rPr>
          <w:rFonts w:ascii="Arial" w:hAnsi="Arial"/>
          <w:rtl w:val="0"/>
          <w:lang w:val="en-US"/>
        </w:rPr>
        <w:t>Technical skills: SQL, R, Python, Tableau, MS PowerPoint, Jupyter Lab, Jupyter Notebook, RStudio, PostgreSQL, MS Word, MS Notebook, Panopto, Anaconda Powershell Prompt</w:t>
      </w:r>
    </w:p>
    <w:p>
      <w:pPr>
        <w:pStyle w:val="Body"/>
        <w:spacing w:after="0" w:line="258" w:lineRule="auto"/>
      </w:pPr>
      <w:r>
        <w:rPr>
          <w:rFonts w:ascii="Arial" w:hAnsi="Arial"/>
          <w:rtl w:val="0"/>
          <w:lang w:val="en-US"/>
        </w:rPr>
        <w:t xml:space="preserve">Master of Business Administration: </w:t>
      </w:r>
      <w:r>
        <w:rPr>
          <w:rFonts w:ascii="Arial" w:hAnsi="Arial"/>
          <w:i w:val="1"/>
          <w:iCs w:val="1"/>
          <w:rtl w:val="0"/>
          <w:lang w:val="en-US"/>
        </w:rPr>
        <w:t>Western Governors University</w:t>
      </w:r>
      <w:r>
        <w:rPr>
          <w:rFonts w:ascii="Arial" w:hAnsi="Arial"/>
          <w:rtl w:val="0"/>
        </w:rPr>
        <w:t xml:space="preserve"> | Salt Lake City, UT                                               03/2023                                                                                          </w:t>
      </w:r>
    </w:p>
    <w:p>
      <w:pPr>
        <w:pStyle w:val="Body"/>
        <w:numPr>
          <w:ilvl w:val="0"/>
          <w:numId w:val="2"/>
        </w:numPr>
        <w:spacing w:after="0" w:line="258" w:lineRule="auto"/>
        <w:rPr>
          <w:lang w:val="en-US"/>
        </w:rPr>
      </w:pPr>
      <w:r>
        <w:rPr>
          <w:rFonts w:ascii="Arial" w:hAnsi="Arial"/>
          <w:rtl w:val="0"/>
          <w:lang w:val="en-US"/>
        </w:rPr>
        <w:t xml:space="preserve">Relevant Coursework: Accounting for Decision Makers (with topics such as </w:t>
      </w:r>
      <w:r>
        <w:rPr>
          <w:rFonts w:ascii="Arial" w:hAnsi="Arial"/>
          <w:outline w:val="0"/>
          <w:color w:val="2d2d2d"/>
          <w:u w:color="2d2d2d"/>
          <w:rtl w:val="0"/>
          <w:lang w:val="en-US"/>
          <w14:textFill>
            <w14:solidFill>
              <w14:srgbClr w14:val="2D2D2D"/>
            </w14:solidFill>
          </w14:textFill>
        </w:rPr>
        <w:t>Generally Accepted Accounting Principles</w:t>
      </w:r>
      <w:r>
        <w:rPr>
          <w:rFonts w:ascii="Arial" w:hAnsi="Arial"/>
          <w:outline w:val="0"/>
          <w:color w:val="2d2d2d"/>
          <w:sz w:val="20"/>
          <w:szCs w:val="20"/>
          <w:u w:color="2d2d2d"/>
          <w:rtl w:val="0"/>
          <w14:textFill>
            <w14:solidFill>
              <w14:srgbClr w14:val="2D2D2D"/>
            </w14:solidFill>
          </w14:textFill>
        </w:rPr>
        <w:t>)</w:t>
      </w:r>
      <w:r>
        <w:rPr>
          <w:rFonts w:ascii="Arial" w:hAnsi="Arial"/>
          <w:rtl w:val="0"/>
          <w:lang w:val="en-US"/>
        </w:rPr>
        <w:t xml:space="preserve">, Financial Management, Data-Driven Decision Making, Operating Management </w:t>
      </w:r>
    </w:p>
    <w:p>
      <w:pPr>
        <w:pStyle w:val="Body"/>
        <w:numPr>
          <w:ilvl w:val="1"/>
          <w:numId w:val="2"/>
        </w:numPr>
        <w:spacing w:after="0" w:line="258" w:lineRule="auto"/>
        <w:rPr>
          <w:lang w:val="en-US"/>
        </w:rPr>
      </w:pPr>
      <w:r>
        <w:rPr>
          <w:rFonts w:ascii="Arial" w:hAnsi="Arial"/>
          <w:rtl w:val="0"/>
          <w:lang w:val="en-US"/>
        </w:rPr>
        <w:t xml:space="preserve">Technical skills: MS Excel, MS Word, MS PowerPoint, Panopto                                            </w:t>
      </w:r>
    </w:p>
    <w:p>
      <w:pPr>
        <w:pStyle w:val="Body"/>
        <w:spacing w:after="0" w:line="258" w:lineRule="auto"/>
      </w:pPr>
      <w:r>
        <w:rPr>
          <w:rFonts w:ascii="Arial" w:hAnsi="Arial"/>
          <w:rtl w:val="0"/>
          <w:lang w:val="en-US"/>
        </w:rPr>
        <w:t xml:space="preserve">Bachelor of Science, Healthcare Management: </w:t>
      </w:r>
      <w:r>
        <w:rPr>
          <w:rFonts w:ascii="Arial" w:hAnsi="Arial"/>
          <w:i w:val="1"/>
          <w:iCs w:val="1"/>
          <w:rtl w:val="0"/>
          <w:lang w:val="en-US"/>
        </w:rPr>
        <w:t>National American University</w:t>
      </w:r>
      <w:r>
        <w:rPr>
          <w:rFonts w:ascii="Arial" w:hAnsi="Arial"/>
          <w:rtl w:val="0"/>
        </w:rPr>
        <w:t xml:space="preserve"> | Colorado Springs, CO                       02/2017                                                                                                  </w:t>
      </w:r>
    </w:p>
    <w:p>
      <w:pPr>
        <w:pStyle w:val="Body"/>
        <w:numPr>
          <w:ilvl w:val="0"/>
          <w:numId w:val="2"/>
        </w:numPr>
        <w:spacing w:after="0" w:line="258" w:lineRule="auto"/>
        <w:rPr>
          <w:lang w:val="en-US"/>
        </w:rPr>
      </w:pPr>
      <w:r>
        <w:rPr>
          <w:rFonts w:ascii="Arial" w:hAnsi="Arial"/>
          <w:rtl w:val="0"/>
          <w:lang w:val="en-US"/>
        </w:rPr>
        <w:t xml:space="preserve">Relevant Coursework: Accounting, Business Statistics, Quantitative Reasoning, Quality Improvement and Risk Management, Computer information systems             </w:t>
      </w:r>
    </w:p>
    <w:p>
      <w:pPr>
        <w:pStyle w:val="Body"/>
        <w:spacing w:after="0" w:line="258" w:lineRule="auto"/>
      </w:pPr>
    </w:p>
    <w:p>
      <w:pPr>
        <w:pStyle w:val="Body"/>
        <w:spacing w:after="0" w:line="119" w:lineRule="auto"/>
      </w:pPr>
    </w:p>
    <w:p>
      <w:pPr>
        <w:pStyle w:val="Body"/>
        <w:spacing w:after="0" w:line="258" w:lineRule="auto"/>
      </w:pPr>
      <w:r>
        <w:rPr>
          <w:rFonts w:ascii="Arial" w:hAnsi="Arial"/>
          <w:b w:val="1"/>
          <w:bCs w:val="1"/>
          <w:rtl w:val="0"/>
          <w:lang w:val="de-DE"/>
        </w:rPr>
        <w:t>DATA SCIENCE PROJECTS</w:t>
      </w:r>
    </w:p>
    <w:p>
      <w:pPr>
        <w:pStyle w:val="Body"/>
        <w:numPr>
          <w:ilvl w:val="0"/>
          <w:numId w:val="2"/>
        </w:numPr>
        <w:spacing w:after="0" w:line="258" w:lineRule="auto"/>
        <w:rPr>
          <w:lang w:val="en-US"/>
        </w:rPr>
      </w:pPr>
      <w:r>
        <w:rPr>
          <w:rFonts w:ascii="Arial" w:hAnsi="Arial"/>
          <w:i w:val="1"/>
          <w:iCs w:val="1"/>
          <w:u w:val="single"/>
          <w:rtl w:val="0"/>
          <w:lang w:val="en-US"/>
        </w:rPr>
        <w:t>Predicting Superstore Sales,</w:t>
      </w:r>
      <w:r>
        <w:rPr>
          <w:rFonts w:ascii="Arial" w:hAnsi="Arial"/>
          <w:rtl w:val="0"/>
          <w:lang w:val="en-US"/>
        </w:rPr>
        <w:t xml:space="preserve"> Multiple Linear Regression</w:t>
        <w:tab/>
        <w:tab/>
        <w:tab/>
        <w:tab/>
        <w:tab/>
        <w:t>May 2024</w:t>
      </w:r>
    </w:p>
    <w:p>
      <w:pPr>
        <w:pStyle w:val="Body"/>
        <w:spacing w:after="0" w:line="258" w:lineRule="auto"/>
        <w:ind w:left="720" w:firstLine="0"/>
        <w:rPr>
          <w:rFonts w:ascii="Arial" w:cs="Arial" w:hAnsi="Arial" w:eastAsia="Arial"/>
        </w:rPr>
      </w:pPr>
      <w:r>
        <w:rPr>
          <w:rFonts w:ascii="Arial" w:hAnsi="Arial"/>
          <w:rtl w:val="0"/>
          <w:lang w:val="en-US"/>
        </w:rPr>
        <w:t>Employed the data science pipeline by preparing data, conducting feature engineering, executing statistical tests, and creating visualizations using Python in Jupyter Lab and Tableau.  Utilizing data acquired from superstore sales, a machine-learning model that predicts sales revenue was created.</w:t>
      </w:r>
    </w:p>
    <w:p>
      <w:pPr>
        <w:pStyle w:val="List Paragraph"/>
        <w:numPr>
          <w:ilvl w:val="0"/>
          <w:numId w:val="2"/>
        </w:numPr>
        <w:bidi w:val="0"/>
        <w:spacing w:after="0" w:line="258" w:lineRule="auto"/>
        <w:ind w:right="0"/>
        <w:jc w:val="left"/>
        <w:rPr>
          <w:rtl w:val="0"/>
          <w:lang w:val="en-US"/>
        </w:rPr>
      </w:pPr>
      <w:r>
        <w:rPr>
          <w:rFonts w:ascii="Arial" w:hAnsi="Arial"/>
          <w:i w:val="1"/>
          <w:iCs w:val="1"/>
          <w:u w:val="single"/>
          <w:rtl w:val="0"/>
          <w:lang w:val="en-US"/>
        </w:rPr>
        <w:t>Telecom Time Series</w:t>
      </w:r>
      <w:r>
        <w:rPr>
          <w:rFonts w:ascii="Arial" w:hAnsi="Arial"/>
          <w:rtl w:val="0"/>
          <w:lang w:val="en-US"/>
        </w:rPr>
        <w:t>, Time Series Analysis</w:t>
        <w:tab/>
        <w:tab/>
        <w:tab/>
        <w:tab/>
        <w:tab/>
        <w:tab/>
        <w:tab/>
        <w:t>March 2024</w:t>
      </w:r>
    </w:p>
    <w:p>
      <w:pPr>
        <w:pStyle w:val="Body"/>
        <w:spacing w:after="0" w:line="258" w:lineRule="auto"/>
        <w:ind w:left="720" w:firstLine="0"/>
        <w:rPr>
          <w:rFonts w:ascii="Arial" w:cs="Arial" w:hAnsi="Arial" w:eastAsia="Arial"/>
        </w:rPr>
      </w:pPr>
      <w:r>
        <w:rPr>
          <w:rFonts w:ascii="Arial" w:hAnsi="Arial"/>
          <w:rtl w:val="0"/>
          <w:lang w:val="it-IT"/>
        </w:rPr>
        <w:t>Utiliz</w:t>
      </w:r>
      <w:r>
        <w:rPr>
          <w:rFonts w:ascii="Arial" w:hAnsi="Arial"/>
          <w:rtl w:val="0"/>
          <w:lang w:val="en-US"/>
        </w:rPr>
        <w:t>ed</w:t>
      </w:r>
      <w:r>
        <w:rPr>
          <w:rFonts w:ascii="Arial" w:hAnsi="Arial"/>
          <w:rtl w:val="0"/>
          <w:lang w:val="en-US"/>
        </w:rPr>
        <w:t xml:space="preserve"> Python in Jupyter Notebook and import</w:t>
      </w:r>
      <w:r>
        <w:rPr>
          <w:rFonts w:ascii="Arial" w:hAnsi="Arial"/>
          <w:rtl w:val="0"/>
          <w:lang w:val="en-US"/>
        </w:rPr>
        <w:t>ed</w:t>
      </w:r>
      <w:r>
        <w:rPr>
          <w:rFonts w:ascii="Arial" w:hAnsi="Arial"/>
          <w:rtl w:val="0"/>
          <w:lang w:val="en-US"/>
        </w:rPr>
        <w:t xml:space="preserve"> libraries Pandas, NumPy, Mat</w:t>
      </w:r>
      <w:r>
        <w:rPr>
          <w:rFonts w:ascii="Arial" w:hAnsi="Arial"/>
          <w:rtl w:val="0"/>
          <w:lang w:val="en-US"/>
        </w:rPr>
        <w:t>plo</w:t>
      </w:r>
      <w:r>
        <w:rPr>
          <w:rFonts w:ascii="Arial" w:hAnsi="Arial"/>
          <w:rtl w:val="0"/>
        </w:rPr>
        <w:t>t</w:t>
      </w:r>
      <w:r>
        <w:rPr>
          <w:rFonts w:ascii="Arial" w:hAnsi="Arial"/>
          <w:rtl w:val="0"/>
          <w:lang w:val="en-US"/>
        </w:rPr>
        <w:t>l</w:t>
      </w:r>
      <w:r>
        <w:rPr>
          <w:rFonts w:ascii="Arial" w:hAnsi="Arial"/>
          <w:rtl w:val="0"/>
          <w:lang w:val="en-US"/>
        </w:rPr>
        <w:t>ib, Sea</w:t>
      </w:r>
      <w:r>
        <w:rPr>
          <w:rFonts w:ascii="Arial" w:hAnsi="Arial"/>
          <w:rtl w:val="0"/>
          <w:lang w:val="en-US"/>
        </w:rPr>
        <w:t xml:space="preserve"> </w:t>
      </w:r>
      <w:r>
        <w:rPr>
          <w:rFonts w:ascii="Arial" w:hAnsi="Arial"/>
          <w:rtl w:val="0"/>
          <w:lang w:val="en-US"/>
        </w:rPr>
        <w:t xml:space="preserve">born, Os, and Statsmodels the telecom time series data was imported, cleaned, and wrangled. </w:t>
      </w:r>
      <w:r>
        <w:rPr>
          <w:rFonts w:ascii="Arial" w:hAnsi="Arial"/>
          <w:rtl w:val="0"/>
          <w:lang w:val="en-US"/>
        </w:rPr>
        <w:t>D</w:t>
      </w:r>
      <w:r>
        <w:rPr>
          <w:rFonts w:ascii="Arial" w:hAnsi="Arial"/>
          <w:rtl w:val="0"/>
          <w:lang w:val="en-US"/>
        </w:rPr>
        <w:t>ata was explored for seasonality, correlation, and periodicity. A prediction algorithm was used to find the best-fit model. An ARIMA model was created, and the model evaluation procedure and error metric utilized was RMSE.</w:t>
      </w:r>
    </w:p>
    <w:p>
      <w:pPr>
        <w:pStyle w:val="List Paragraph"/>
        <w:numPr>
          <w:ilvl w:val="0"/>
          <w:numId w:val="4"/>
        </w:numPr>
        <w:bidi w:val="0"/>
        <w:spacing w:after="0" w:line="258" w:lineRule="auto"/>
        <w:ind w:right="0"/>
        <w:jc w:val="left"/>
        <w:rPr>
          <w:rtl w:val="0"/>
          <w:lang w:val="en-US"/>
        </w:rPr>
      </w:pPr>
      <w:r>
        <w:rPr>
          <w:rFonts w:ascii="Arial" w:hAnsi="Arial"/>
          <w:i w:val="1"/>
          <w:iCs w:val="1"/>
          <w:u w:val="single"/>
          <w:rtl w:val="0"/>
          <w:lang w:val="en-US"/>
        </w:rPr>
        <w:t>Amazon, IMDB, Yelp Sentiment,</w:t>
      </w:r>
      <w:r>
        <w:rPr>
          <w:rFonts w:ascii="Arial" w:hAnsi="Arial"/>
          <w:rtl w:val="0"/>
          <w:lang w:val="en-US"/>
        </w:rPr>
        <w:t xml:space="preserve"> Neural Networks &amp; Natural Language Processing </w:t>
        <w:tab/>
        <w:t>March 2024</w:t>
      </w:r>
    </w:p>
    <w:p>
      <w:pPr>
        <w:pStyle w:val="Body"/>
        <w:spacing w:after="0" w:line="258" w:lineRule="auto"/>
        <w:ind w:left="720" w:firstLine="0"/>
      </w:pPr>
      <w:r>
        <w:rPr>
          <w:rFonts w:ascii="Arial" w:hAnsi="Arial"/>
          <w:rtl w:val="0"/>
          <w:lang w:val="en-US"/>
        </w:rPr>
        <w:t>Utilizing Python in Jupyter Notebook and employing the libraries Num</w:t>
      </w:r>
      <w:r>
        <w:rPr>
          <w:rFonts w:ascii="Arial" w:hAnsi="Arial"/>
          <w:rtl w:val="0"/>
          <w:lang w:val="en-US"/>
        </w:rPr>
        <w:t>P</w:t>
      </w:r>
      <w:r>
        <w:rPr>
          <w:rFonts w:ascii="Arial" w:hAnsi="Arial"/>
          <w:rtl w:val="0"/>
          <w:lang w:val="en-US"/>
        </w:rPr>
        <w:t>y, Pandas, String, Re, NLTK, MatPlotLib, Sea</w:t>
      </w:r>
      <w:r>
        <w:rPr>
          <w:rFonts w:ascii="Arial" w:hAnsi="Arial"/>
          <w:rtl w:val="0"/>
          <w:lang w:val="en-US"/>
        </w:rPr>
        <w:t xml:space="preserve"> </w:t>
      </w:r>
      <w:r>
        <w:rPr>
          <w:rFonts w:ascii="Arial" w:hAnsi="Arial"/>
          <w:rtl w:val="0"/>
          <w:lang w:val="en-US"/>
        </w:rPr>
        <w:t>born, Os, DateTime, Statistics, TensorFlow, Keras, WordCloud, Text</w:t>
      </w:r>
      <w:r>
        <w:rPr>
          <w:rFonts w:ascii="Arial" w:hAnsi="Arial"/>
          <w:rtl w:val="0"/>
          <w:lang w:val="en-US"/>
        </w:rPr>
        <w:t xml:space="preserve"> </w:t>
      </w:r>
      <w:r>
        <w:rPr>
          <w:rFonts w:ascii="Arial" w:hAnsi="Arial"/>
          <w:rtl w:val="0"/>
          <w:lang w:val="en-US"/>
        </w:rPr>
        <w:t xml:space="preserve">Blob and Plotly a Sentiment Analysis was performed. Starting by importing the three separate data files containing customer reviews and concatenating them. </w:t>
      </w:r>
      <w:r>
        <w:rPr>
          <w:rFonts w:ascii="Arial" w:hAnsi="Arial"/>
          <w:rtl w:val="0"/>
          <w:lang w:val="en-US"/>
        </w:rPr>
        <w:t>E</w:t>
      </w:r>
      <w:r>
        <w:rPr>
          <w:rFonts w:ascii="Arial" w:hAnsi="Arial"/>
          <w:rtl w:val="0"/>
          <w:lang w:val="en-US"/>
        </w:rPr>
        <w:t>mployed the data science pipeline by preparing data, conducting feature engineering, executing statistical tests, and creating visualizations.</w:t>
      </w:r>
    </w:p>
    <w:p>
      <w:pPr>
        <w:pStyle w:val="Body"/>
        <w:numPr>
          <w:ilvl w:val="0"/>
          <w:numId w:val="2"/>
        </w:numPr>
        <w:spacing w:after="0" w:line="258" w:lineRule="auto"/>
        <w:rPr>
          <w:lang w:val="en-US"/>
        </w:rPr>
      </w:pPr>
      <w:r>
        <w:rPr>
          <w:rFonts w:ascii="Arial" w:hAnsi="Arial"/>
          <w:i w:val="1"/>
          <w:iCs w:val="1"/>
          <w:u w:val="single"/>
          <w:rtl w:val="0"/>
          <w:lang w:val="en-US"/>
        </w:rPr>
        <w:t>Exploratory Data Analysis,</w:t>
      </w:r>
      <w:r>
        <w:rPr>
          <w:rFonts w:ascii="Arial" w:hAnsi="Arial"/>
          <w:rtl w:val="0"/>
          <w:lang w:val="it-IT"/>
        </w:rPr>
        <w:t xml:space="preserve"> Parametric Testing</w:t>
        <w:tab/>
        <w:tab/>
        <w:tab/>
        <w:tab/>
        <w:tab/>
        <w:t>September 2023</w:t>
      </w:r>
    </w:p>
    <w:p>
      <w:pPr>
        <w:pStyle w:val="Body"/>
        <w:spacing w:after="0" w:line="258" w:lineRule="auto"/>
        <w:ind w:left="720" w:firstLine="0"/>
      </w:pPr>
      <w:r>
        <w:rPr>
          <w:rFonts w:ascii="Arial" w:hAnsi="Arial"/>
          <w:rtl w:val="0"/>
          <w:lang w:val="en-US"/>
        </w:rPr>
        <w:t xml:space="preserve">Utilizing data acquired from a telecommunications company, created a machine-learning model that predicts length of tenure based on customer survey rankings. </w:t>
      </w:r>
      <w:r>
        <w:rPr>
          <w:rFonts w:ascii="Arial" w:hAnsi="Arial"/>
          <w:rtl w:val="0"/>
          <w:lang w:val="en-US"/>
        </w:rPr>
        <w:t>E</w:t>
      </w:r>
      <w:r>
        <w:rPr>
          <w:rFonts w:ascii="Arial" w:hAnsi="Arial"/>
          <w:rtl w:val="0"/>
          <w:lang w:val="en-US"/>
        </w:rPr>
        <w:t xml:space="preserve">mployed the data science pipeline by preparing data, conducting feature engineering, executing statistical tests, and creating visualizations using R in RStudio. </w:t>
      </w:r>
    </w:p>
    <w:p>
      <w:pPr>
        <w:pStyle w:val="Body"/>
        <w:spacing w:after="0" w:line="258" w:lineRule="auto"/>
        <w:ind w:left="720" w:firstLine="0"/>
      </w:pPr>
    </w:p>
    <w:p>
      <w:pPr>
        <w:pStyle w:val="Body"/>
        <w:spacing w:after="0" w:line="258" w:lineRule="auto"/>
        <w:rPr>
          <w:rFonts w:ascii="Arial" w:cs="Arial" w:hAnsi="Arial" w:eastAsia="Arial"/>
          <w:b w:val="1"/>
          <w:bCs w:val="1"/>
        </w:rPr>
      </w:pPr>
      <w:r>
        <w:rPr>
          <w:rFonts w:ascii="Arial" w:hAnsi="Arial"/>
          <w:b w:val="1"/>
          <w:bCs w:val="1"/>
          <w:rtl w:val="0"/>
          <w:lang w:val="en-US"/>
        </w:rPr>
        <w:t>BUSINESS ADMINISTRATION PROJECTS</w:t>
      </w:r>
    </w:p>
    <w:p>
      <w:pPr>
        <w:pStyle w:val="Body"/>
        <w:spacing w:after="0" w:line="258" w:lineRule="auto"/>
      </w:pPr>
    </w:p>
    <w:p>
      <w:pPr>
        <w:pStyle w:val="Body"/>
        <w:spacing w:after="0" w:line="258" w:lineRule="auto"/>
      </w:pPr>
      <w:r>
        <w:rPr>
          <w:rFonts w:ascii="Arial" w:hAnsi="Arial"/>
          <w:i w:val="1"/>
          <w:iCs w:val="1"/>
          <w:u w:val="single"/>
          <w:rtl w:val="0"/>
          <w:lang w:val="en-US"/>
        </w:rPr>
        <w:t>Cycle Speed,</w:t>
      </w:r>
      <w:r>
        <w:rPr>
          <w:rFonts w:ascii="Arial" w:hAnsi="Arial"/>
          <w:rtl w:val="0"/>
          <w:lang w:val="en-US"/>
        </w:rPr>
        <w:t xml:space="preserve"> MBA Graduate Capstone</w:t>
        <w:tab/>
        <w:tab/>
        <w:tab/>
        <w:tab/>
        <w:tab/>
        <w:tab/>
        <w:tab/>
        <w:tab/>
        <w:t>March 2023</w:t>
      </w:r>
    </w:p>
    <w:p>
      <w:pPr>
        <w:pStyle w:val="Body"/>
        <w:numPr>
          <w:ilvl w:val="0"/>
          <w:numId w:val="2"/>
        </w:numPr>
        <w:spacing w:after="0" w:line="258" w:lineRule="auto"/>
        <w:rPr>
          <w:lang w:val="en-US"/>
        </w:rPr>
      </w:pPr>
      <w:r>
        <w:rPr>
          <w:rFonts w:ascii="Arial" w:hAnsi="Arial"/>
          <w:rtl w:val="0"/>
          <w:lang w:val="en-US"/>
        </w:rPr>
        <w:t>Created a business plan for a hypothetical global conscious capital carbon fiber bicycle manufacturer by adhering to strict budgetary guidelines and specific timelines, developing a social media campaign, addressing the connection with various key stakeholders, and developing and carrying out strategic objectives. Operated the business in four countries for 7 quarters and won 1st place for maximizing profits.</w:t>
      </w:r>
    </w:p>
    <w:p>
      <w:pPr>
        <w:pStyle w:val="Body"/>
        <w:spacing w:before="240" w:after="0" w:line="258" w:lineRule="auto"/>
      </w:pPr>
      <w:r>
        <w:rPr>
          <w:rFonts w:ascii="Arial" w:hAnsi="Arial"/>
          <w:b w:val="1"/>
          <w:bCs w:val="1"/>
          <w:rtl w:val="0"/>
          <w:lang w:val="de-DE"/>
        </w:rPr>
        <w:t>PROFESSIONAL EXPERIENCE</w:t>
      </w:r>
    </w:p>
    <w:p>
      <w:pPr>
        <w:pStyle w:val="Body"/>
        <w:spacing w:before="240" w:after="0" w:line="258" w:lineRule="auto"/>
      </w:pPr>
      <w:r>
        <w:rPr>
          <w:rFonts w:ascii="Arial" w:hAnsi="Arial"/>
          <w:u w:val="single"/>
          <w:rtl w:val="0"/>
          <w:lang w:val="en-US"/>
        </w:rPr>
        <w:t>Executive Director</w:t>
      </w:r>
      <w:r>
        <w:rPr>
          <w:rFonts w:ascii="Arial" w:hAnsi="Arial"/>
          <w:rtl w:val="0"/>
        </w:rPr>
        <w:t>, SRI Management LLC, Panama City Beach, FL                                                                          2022</w:t>
      </w:r>
    </w:p>
    <w:p>
      <w:pPr>
        <w:pStyle w:val="Body"/>
        <w:spacing w:line="258" w:lineRule="auto"/>
      </w:pPr>
      <w:r>
        <w:rPr>
          <w:rFonts w:ascii="Arial" w:hAnsi="Arial"/>
          <w:rtl w:val="0"/>
          <w:lang w:val="en-US"/>
        </w:rPr>
        <w:t>Identified operational requirements and recruited top talent from entry to director-level roles for seamless workflow. Tracked performance of up to 50 medical, nursing, sales, clerical, maintenance, culinary, service, and other personnel and shared actionable/constructive feedback. Supervised medical services to assess quality and effectively allocate resources. Ensured regulatory compliance by enforcing end-to-end controls and implementing corrective changes across facilities. Formulated and communicated progress reports to executive leadership and stakeholders for decision-making process.</w:t>
      </w:r>
    </w:p>
    <w:p>
      <w:pPr>
        <w:pStyle w:val="Body"/>
        <w:numPr>
          <w:ilvl w:val="0"/>
          <w:numId w:val="2"/>
        </w:numPr>
        <w:spacing w:before="120" w:after="0" w:line="240" w:lineRule="auto"/>
        <w:rPr>
          <w:lang w:val="en-US"/>
        </w:rPr>
      </w:pPr>
      <w:r>
        <w:rPr>
          <w:rFonts w:ascii="Arial" w:hAnsi="Arial"/>
          <w:rtl w:val="0"/>
          <w:lang w:val="en-US"/>
        </w:rPr>
        <w:t xml:space="preserve">Spearheaded complete rebranding of 70-bed memory care facility resulting in improved reputation in the community through fostering relationships and ensuring customer satisfaction. </w:t>
      </w:r>
    </w:p>
    <w:p>
      <w:pPr>
        <w:pStyle w:val="Body"/>
        <w:numPr>
          <w:ilvl w:val="0"/>
          <w:numId w:val="2"/>
        </w:numPr>
        <w:spacing w:before="120" w:after="0" w:line="240" w:lineRule="auto"/>
        <w:rPr>
          <w:lang w:val="en-US"/>
        </w:rPr>
      </w:pPr>
      <w:r>
        <w:rPr>
          <w:rFonts w:ascii="Arial" w:hAnsi="Arial"/>
          <w:rtl w:val="0"/>
          <w:lang w:val="en-US"/>
        </w:rPr>
        <w:t>Increased accuracy of electronic medical record system through monitoring of charting processes and leveraging business intelligence.</w:t>
      </w:r>
    </w:p>
    <w:p>
      <w:pPr>
        <w:pStyle w:val="Body"/>
        <w:numPr>
          <w:ilvl w:val="0"/>
          <w:numId w:val="2"/>
        </w:numPr>
        <w:spacing w:before="120" w:after="0" w:line="240" w:lineRule="auto"/>
        <w:rPr>
          <w:lang w:val="en-US"/>
        </w:rPr>
      </w:pPr>
      <w:r>
        <w:rPr>
          <w:rFonts w:ascii="Arial" w:hAnsi="Arial"/>
          <w:rtl w:val="0"/>
          <w:lang w:val="en-US"/>
        </w:rPr>
        <w:t>Directed all aspects of $5 million annual budget, including financial management, employer branding, risk mitigation, quality assurance, health information system, and system implementation.</w:t>
      </w:r>
    </w:p>
    <w:p>
      <w:pPr>
        <w:pStyle w:val="Body"/>
        <w:numPr>
          <w:ilvl w:val="0"/>
          <w:numId w:val="2"/>
        </w:numPr>
        <w:spacing w:before="120" w:after="0" w:line="240" w:lineRule="auto"/>
        <w:rPr>
          <w:lang w:val="en-US"/>
        </w:rPr>
      </w:pPr>
      <w:r>
        <w:rPr>
          <w:rFonts w:ascii="Arial" w:hAnsi="Arial"/>
          <w:rtl w:val="0"/>
          <w:lang w:val="en-US"/>
        </w:rPr>
        <w:t>Forecasted and administered operational/capital budget with emphasis on reducing additional expenses and accomplishing organizational needs and maximizing revenue.</w:t>
      </w:r>
    </w:p>
    <w:p>
      <w:pPr>
        <w:pStyle w:val="Body"/>
        <w:numPr>
          <w:ilvl w:val="0"/>
          <w:numId w:val="2"/>
        </w:numPr>
        <w:spacing w:before="120" w:after="0" w:line="240" w:lineRule="auto"/>
        <w:rPr>
          <w:lang w:val="en-US"/>
        </w:rPr>
      </w:pPr>
      <w:r>
        <w:rPr>
          <w:rFonts w:ascii="Arial" w:hAnsi="Arial"/>
          <w:rtl w:val="0"/>
          <w:lang w:val="en-US"/>
        </w:rPr>
        <w:t>Established strong footprint in marketplace and met challenging targets by devising strategic plans after analyzing business data, market conditions, and competitors</w:t>
      </w:r>
      <w:r>
        <w:rPr>
          <w:rFonts w:ascii="Arial" w:hAnsi="Arial" w:hint="default"/>
          <w:rtl w:val="0"/>
          <w:lang w:val="en-US"/>
        </w:rPr>
        <w:t xml:space="preserve">’ </w:t>
      </w:r>
      <w:r>
        <w:rPr>
          <w:rFonts w:ascii="Arial" w:hAnsi="Arial"/>
          <w:rtl w:val="0"/>
          <w:lang w:val="en-US"/>
        </w:rPr>
        <w:t>activities.</w:t>
      </w:r>
    </w:p>
    <w:p>
      <w:pPr>
        <w:pStyle w:val="Body"/>
        <w:numPr>
          <w:ilvl w:val="0"/>
          <w:numId w:val="2"/>
        </w:numPr>
        <w:spacing w:before="120" w:after="0" w:line="240" w:lineRule="auto"/>
        <w:rPr>
          <w:lang w:val="en-US"/>
        </w:rPr>
      </w:pPr>
      <w:r>
        <w:rPr>
          <w:rFonts w:ascii="Arial" w:hAnsi="Arial"/>
          <w:rtl w:val="0"/>
          <w:lang w:val="en-US"/>
        </w:rPr>
        <w:t>Analyzed</w:t>
      </w:r>
      <w:r>
        <w:rPr>
          <w:rFonts w:ascii="Arial" w:hAnsi="Arial"/>
          <w:rtl w:val="0"/>
        </w:rPr>
        <w:t xml:space="preserve"> </w:t>
      </w:r>
      <w:r>
        <w:rPr>
          <w:rFonts w:ascii="Arial" w:hAnsi="Arial"/>
          <w:rtl w:val="0"/>
          <w:lang w:val="en-US"/>
        </w:rPr>
        <w:t xml:space="preserve">daily statistics and business insights. </w:t>
      </w:r>
    </w:p>
    <w:p>
      <w:pPr>
        <w:pStyle w:val="Body"/>
        <w:spacing w:before="360" w:after="120" w:line="258" w:lineRule="auto"/>
      </w:pPr>
      <w:r>
        <w:rPr>
          <w:rFonts w:ascii="Arial" w:hAnsi="Arial"/>
          <w:u w:val="single"/>
          <w:rtl w:val="0"/>
          <w:lang w:val="en-US"/>
        </w:rPr>
        <w:t>Executive Director</w:t>
      </w:r>
      <w:r>
        <w:rPr>
          <w:rFonts w:ascii="Arial" w:hAnsi="Arial"/>
          <w:rtl w:val="0"/>
        </w:rPr>
        <w:t>, Enlivant Senior Living, Walla Walla, WA                                                                                    2020</w:t>
      </w:r>
    </w:p>
    <w:p>
      <w:pPr>
        <w:pStyle w:val="Body"/>
        <w:spacing w:line="258" w:lineRule="auto"/>
      </w:pPr>
      <w:r>
        <w:rPr>
          <w:rFonts w:ascii="Arial" w:hAnsi="Arial"/>
          <w:rtl w:val="0"/>
          <w:lang w:val="en-US"/>
        </w:rPr>
        <w:t>Led recruitment and selection process for all job roles to achieve short- and long-term goals. Reviewed performance reports to forecast business needs and optimize underperforming areas. Aligned existing operations with defined standards and policies as part of compliance assurance. Remained on top of business by keeping abreast of business progress, market conditions, and threats posed by competitors. Headed all functions associated with health information systems, market research, customer relationship management, project governance, AR/AP, and budgeting.</w:t>
      </w:r>
    </w:p>
    <w:p>
      <w:pPr>
        <w:pStyle w:val="Body"/>
        <w:numPr>
          <w:ilvl w:val="0"/>
          <w:numId w:val="2"/>
        </w:numPr>
        <w:spacing w:before="120" w:after="0" w:line="240" w:lineRule="auto"/>
        <w:rPr>
          <w:lang w:val="en-US"/>
        </w:rPr>
      </w:pPr>
      <w:r>
        <w:rPr>
          <w:rFonts w:ascii="Arial" w:hAnsi="Arial"/>
          <w:rtl w:val="0"/>
          <w:lang w:val="en-US"/>
        </w:rPr>
        <w:t>Streamlined operations, maximized investments, and boosted functional efficiency levels utilizing business intelligence.</w:t>
      </w:r>
    </w:p>
    <w:p>
      <w:pPr>
        <w:pStyle w:val="Body"/>
        <w:numPr>
          <w:ilvl w:val="0"/>
          <w:numId w:val="2"/>
        </w:numPr>
        <w:spacing w:before="120" w:after="0" w:line="240" w:lineRule="auto"/>
        <w:rPr>
          <w:lang w:val="en-US"/>
        </w:rPr>
      </w:pPr>
      <w:r>
        <w:rPr>
          <w:rFonts w:ascii="Arial" w:hAnsi="Arial"/>
          <w:rtl w:val="0"/>
          <w:lang w:val="en-US"/>
        </w:rPr>
        <w:t>Enhanced multi-skilled competencies of up to 50 employees via inspirational leadership and training.</w:t>
      </w:r>
    </w:p>
    <w:p>
      <w:pPr>
        <w:pStyle w:val="Body"/>
        <w:numPr>
          <w:ilvl w:val="0"/>
          <w:numId w:val="2"/>
        </w:numPr>
        <w:spacing w:before="120" w:after="0" w:line="240" w:lineRule="auto"/>
        <w:rPr>
          <w:lang w:val="en-US"/>
        </w:rPr>
      </w:pPr>
      <w:r>
        <w:rPr>
          <w:rFonts w:ascii="Arial" w:hAnsi="Arial"/>
          <w:rtl w:val="0"/>
          <w:lang w:val="en-US"/>
        </w:rPr>
        <w:t>Maintained proper staffing ratios throughout pandemic without utilizing agency.</w:t>
      </w:r>
    </w:p>
    <w:p>
      <w:pPr>
        <w:pStyle w:val="Body"/>
        <w:numPr>
          <w:ilvl w:val="0"/>
          <w:numId w:val="2"/>
        </w:numPr>
        <w:spacing w:before="120" w:after="0" w:line="240" w:lineRule="auto"/>
        <w:rPr>
          <w:lang w:val="en-US"/>
        </w:rPr>
      </w:pPr>
      <w:r>
        <w:rPr>
          <w:rFonts w:ascii="Arial" w:hAnsi="Arial"/>
          <w:rtl w:val="0"/>
          <w:lang w:val="en-US"/>
        </w:rPr>
        <w:t>Built track record of having zero COVID-19 cases among residents and staff during height of pandemic.</w:t>
      </w:r>
    </w:p>
    <w:p>
      <w:pPr>
        <w:pStyle w:val="Body"/>
        <w:numPr>
          <w:ilvl w:val="0"/>
          <w:numId w:val="2"/>
        </w:numPr>
        <w:spacing w:before="120" w:after="0" w:line="240" w:lineRule="auto"/>
        <w:rPr>
          <w:lang w:val="en-US"/>
        </w:rPr>
      </w:pPr>
      <w:r>
        <w:rPr>
          <w:rFonts w:ascii="Arial" w:hAnsi="Arial"/>
          <w:rtl w:val="0"/>
          <w:lang w:val="en-US"/>
        </w:rPr>
        <w:t xml:space="preserve">Generated monthly reports to present to chief executives regarding business performance and progress of multiple projects utilizing business intelligence. </w:t>
      </w:r>
    </w:p>
    <w:p>
      <w:pPr>
        <w:pStyle w:val="Body"/>
        <w:spacing w:before="360" w:after="120" w:line="258" w:lineRule="auto"/>
      </w:pPr>
      <w:r>
        <w:rPr>
          <w:rFonts w:ascii="Arial" w:hAnsi="Arial"/>
          <w:u w:val="single"/>
          <w:rtl w:val="0"/>
          <w:lang w:val="en-US"/>
        </w:rPr>
        <w:t>Executive Director,</w:t>
      </w:r>
      <w:r>
        <w:rPr>
          <w:rFonts w:ascii="Arial" w:hAnsi="Arial"/>
          <w:rtl w:val="0"/>
        </w:rPr>
        <w:t xml:space="preserve"> Empres Healthcare, Milton-Freewater, OR                                                              </w:t>
        <w:tab/>
        <w:t xml:space="preserve">             2018 </w:t>
      </w:r>
      <w:r>
        <w:rPr>
          <w:rFonts w:ascii="Arial" w:hAnsi="Arial" w:hint="default"/>
          <w:rtl w:val="0"/>
          <w:lang w:val="en-US"/>
        </w:rPr>
        <w:t xml:space="preserve">– </w:t>
      </w:r>
      <w:r>
        <w:rPr>
          <w:rFonts w:ascii="Arial" w:hAnsi="Arial"/>
          <w:rtl w:val="0"/>
        </w:rPr>
        <w:t>2019</w:t>
      </w:r>
    </w:p>
    <w:p>
      <w:pPr>
        <w:pStyle w:val="Body"/>
        <w:spacing w:line="258" w:lineRule="auto"/>
      </w:pPr>
      <w:r>
        <w:rPr>
          <w:rFonts w:ascii="Arial" w:hAnsi="Arial"/>
          <w:rtl w:val="0"/>
          <w:lang w:val="en-US"/>
        </w:rPr>
        <w:t xml:space="preserve">Oversaw and directed operations of 68-bed facility consisting of assisted living unit and memory care unit. Maintained strict compliance throughout facility by executing effective controls and checks. Mobilized human, financial, operational, and technological resources in organization. Assessed level of medical services and gave recommendations for improvement. Reviewed staff performance, highlighted areas of concern, and provided corrective action plans. Drove staff recruitment and selection process for entry to director-level roles. </w:t>
      </w:r>
    </w:p>
    <w:p>
      <w:pPr>
        <w:pStyle w:val="Body"/>
        <w:numPr>
          <w:ilvl w:val="0"/>
          <w:numId w:val="2"/>
        </w:numPr>
        <w:spacing w:before="120" w:after="0" w:line="240" w:lineRule="auto"/>
        <w:rPr>
          <w:lang w:val="en-US"/>
        </w:rPr>
      </w:pPr>
      <w:r>
        <w:rPr>
          <w:rFonts w:ascii="Arial" w:hAnsi="Arial"/>
          <w:rtl w:val="0"/>
          <w:lang w:val="en-US"/>
        </w:rPr>
        <w:t>Strengthened company</w:t>
      </w:r>
      <w:r>
        <w:rPr>
          <w:rFonts w:ascii="Arial" w:hAnsi="Arial" w:hint="default"/>
          <w:rtl w:val="0"/>
          <w:lang w:val="en-US"/>
        </w:rPr>
        <w:t>’</w:t>
      </w:r>
      <w:r>
        <w:rPr>
          <w:rFonts w:ascii="Arial" w:hAnsi="Arial"/>
          <w:rtl w:val="0"/>
          <w:lang w:val="en-US"/>
        </w:rPr>
        <w:t>s reputation by conducting clinical/physical plant deficiency-free state survey and</w:t>
      </w:r>
    </w:p>
    <w:p>
      <w:pPr>
        <w:pStyle w:val="Body"/>
        <w:numPr>
          <w:ilvl w:val="0"/>
          <w:numId w:val="2"/>
        </w:numPr>
        <w:spacing w:before="120" w:after="0" w:line="240" w:lineRule="auto"/>
        <w:rPr>
          <w:lang w:val="en-US"/>
        </w:rPr>
      </w:pPr>
      <w:r>
        <w:rPr>
          <w:rFonts w:ascii="Arial" w:hAnsi="Arial"/>
          <w:rtl w:val="0"/>
          <w:lang w:val="en-US"/>
        </w:rPr>
        <w:t>Grew accuracy rate by rolling out EMR system and monitoring medical services.</w:t>
      </w:r>
    </w:p>
    <w:p>
      <w:pPr>
        <w:pStyle w:val="Body"/>
        <w:numPr>
          <w:ilvl w:val="0"/>
          <w:numId w:val="2"/>
        </w:numPr>
        <w:spacing w:before="120" w:after="0" w:line="240" w:lineRule="auto"/>
        <w:rPr>
          <w:lang w:val="en-US"/>
        </w:rPr>
      </w:pPr>
      <w:r>
        <w:rPr>
          <w:rFonts w:ascii="Arial" w:hAnsi="Arial"/>
          <w:rtl w:val="0"/>
          <w:lang w:val="en-US"/>
        </w:rPr>
        <w:t xml:space="preserve">Introduced employee appreciation program as well as newsletter for residents, families, and staff. Resulting in retention and improved morale. </w:t>
      </w:r>
    </w:p>
    <w:p>
      <w:pPr>
        <w:pStyle w:val="Body"/>
        <w:numPr>
          <w:ilvl w:val="0"/>
          <w:numId w:val="2"/>
        </w:numPr>
        <w:spacing w:before="120" w:after="0" w:line="240" w:lineRule="auto"/>
        <w:rPr>
          <w:lang w:val="en-US"/>
        </w:rPr>
      </w:pPr>
      <w:r>
        <w:rPr>
          <w:rFonts w:ascii="Arial" w:hAnsi="Arial"/>
          <w:rtl w:val="0"/>
          <w:lang w:val="en-US"/>
        </w:rPr>
        <w:t>Collected $70K in arrears from one account by placing lien on property.</w:t>
      </w:r>
    </w:p>
    <w:p>
      <w:pPr>
        <w:pStyle w:val="Body"/>
        <w:spacing w:after="0" w:line="258" w:lineRule="auto"/>
      </w:pPr>
    </w:p>
    <w:p>
      <w:pPr>
        <w:pStyle w:val="Body"/>
        <w:spacing w:after="0" w:line="258" w:lineRule="auto"/>
        <w:rPr>
          <w:rFonts w:ascii="Arial" w:cs="Arial" w:hAnsi="Arial" w:eastAsia="Arial"/>
        </w:rPr>
      </w:pPr>
      <w:r>
        <w:rPr>
          <w:rFonts w:ascii="Arial" w:hAnsi="Arial"/>
          <w:b w:val="1"/>
          <w:bCs w:val="1"/>
          <w:rtl w:val="0"/>
          <w:lang w:val="de-DE"/>
        </w:rPr>
        <w:t>CERTIFICATIONS</w:t>
      </w:r>
    </w:p>
    <w:p>
      <w:pPr>
        <w:pStyle w:val="List Paragraph"/>
        <w:numPr>
          <w:ilvl w:val="0"/>
          <w:numId w:val="6"/>
        </w:numPr>
        <w:bidi w:val="0"/>
        <w:spacing w:after="0" w:line="240" w:lineRule="auto"/>
        <w:ind w:right="0"/>
        <w:jc w:val="left"/>
        <w:rPr>
          <w:rFonts w:ascii="Arial" w:hAnsi="Arial"/>
          <w:rtl w:val="0"/>
          <w:lang w:val="en-US"/>
        </w:rPr>
      </w:pPr>
      <w:r>
        <w:rPr>
          <w:rFonts w:ascii="Arial" w:hAnsi="Arial"/>
          <w:rtl w:val="0"/>
          <w:lang w:val="en-US"/>
        </w:rPr>
        <w:t>Advanced Data Modeling, WGU</w:t>
        <w:tab/>
        <w:tab/>
        <w:tab/>
        <w:tab/>
        <w:tab/>
        <w:tab/>
        <w:tab/>
        <w:tab/>
        <w:t>April 2024</w:t>
      </w:r>
    </w:p>
    <w:p>
      <w:pPr>
        <w:pStyle w:val="List Paragraph"/>
        <w:numPr>
          <w:ilvl w:val="0"/>
          <w:numId w:val="6"/>
        </w:numPr>
        <w:bidi w:val="0"/>
        <w:spacing w:after="0" w:line="240" w:lineRule="auto"/>
        <w:ind w:right="0"/>
        <w:jc w:val="left"/>
        <w:rPr>
          <w:rFonts w:ascii="Arial" w:hAnsi="Arial"/>
          <w:rtl w:val="0"/>
          <w:lang w:val="en-US"/>
        </w:rPr>
      </w:pPr>
      <w:r>
        <w:rPr>
          <w:rFonts w:ascii="Arial" w:hAnsi="Arial"/>
          <w:rtl w:val="0"/>
          <w:lang w:val="en-US"/>
        </w:rPr>
        <w:t>Data Analytics Fundamentals, WGU</w:t>
        <w:tab/>
        <w:tab/>
        <w:tab/>
        <w:tab/>
        <w:tab/>
        <w:tab/>
        <w:tab/>
        <w:t>January 2024</w:t>
      </w:r>
    </w:p>
    <w:p>
      <w:pPr>
        <w:pStyle w:val="List Paragraph"/>
        <w:numPr>
          <w:ilvl w:val="0"/>
          <w:numId w:val="6"/>
        </w:numPr>
        <w:bidi w:val="0"/>
        <w:spacing w:after="0" w:line="240" w:lineRule="auto"/>
        <w:ind w:right="0"/>
        <w:jc w:val="left"/>
        <w:rPr>
          <w:rFonts w:ascii="Arial" w:hAnsi="Arial"/>
          <w:rtl w:val="0"/>
          <w:lang w:val="en-US"/>
        </w:rPr>
      </w:pPr>
      <w:r>
        <w:rPr>
          <w:rFonts w:ascii="Arial" w:hAnsi="Arial"/>
          <w:rtl w:val="0"/>
          <w:lang w:val="en-US"/>
        </w:rPr>
        <w:t>Data Preparation, WGU</w:t>
        <w:tab/>
        <w:tab/>
        <w:tab/>
        <w:tab/>
        <w:tab/>
        <w:tab/>
        <w:tab/>
        <w:tab/>
        <w:tab/>
        <w:t>Sept 2023</w:t>
      </w:r>
    </w:p>
    <w:p>
      <w:pPr>
        <w:pStyle w:val="List Paragraph"/>
        <w:numPr>
          <w:ilvl w:val="0"/>
          <w:numId w:val="6"/>
        </w:numPr>
        <w:bidi w:val="0"/>
        <w:spacing w:after="0" w:line="240" w:lineRule="auto"/>
        <w:ind w:right="0"/>
        <w:jc w:val="left"/>
        <w:rPr>
          <w:rFonts w:ascii="Arial" w:hAnsi="Arial"/>
          <w:rtl w:val="0"/>
          <w:lang w:val="en-US"/>
        </w:rPr>
      </w:pPr>
      <w:r>
        <w:rPr>
          <w:rFonts w:ascii="Arial" w:hAnsi="Arial"/>
          <w:rtl w:val="0"/>
          <w:lang w:val="en-US"/>
        </w:rPr>
        <w:t xml:space="preserve">Power BI Bootcamp, Skillsoft </w:t>
        <w:tab/>
        <w:tab/>
        <w:tab/>
        <w:tab/>
        <w:tab/>
        <w:tab/>
        <w:tab/>
        <w:tab/>
        <w:t>May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Microsoft Excel 2010- Revised 2017, The CPD Certification Service</w:t>
        <w:tab/>
        <w:tab/>
        <w:tab/>
        <w:t>May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Project Management Essentials, Management &amp; Strategy Institute</w:t>
        <w:tab/>
        <w:tab/>
        <w:tab/>
        <w:t>May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Business Management Essentials, Management &amp; Strategy Institute</w:t>
        <w:tab/>
        <w:tab/>
        <w:tab/>
        <w:t>May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Misinformation &amp; Disinformation Training, Management &amp; Strategy Institute</w:t>
        <w:tab/>
        <w:tab/>
        <w:t>May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Kickoff Agile Badge, Project Management Institute</w:t>
        <w:tab/>
        <w:tab/>
        <w:tab/>
        <w:tab/>
        <w:tab/>
        <w:t>April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Kickoff Waterfall Badge, Project Management Institute</w:t>
        <w:tab/>
        <w:tab/>
        <w:tab/>
        <w:tab/>
        <w:tab/>
        <w:t>April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1st Place Team, Canvas Credentials (Badgr)</w:t>
        <w:tab/>
        <w:tab/>
        <w:tab/>
        <w:tab/>
        <w:tab/>
        <w:tab/>
        <w:t>March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Lean Six Sigma White Belt, Management &amp; Strategy Institute</w:t>
        <w:tab/>
        <w:tab/>
        <w:tab/>
        <w:tab/>
        <w:t>March 2023</w:t>
      </w:r>
    </w:p>
    <w:p>
      <w:pPr>
        <w:pStyle w:val="List Paragraph"/>
        <w:numPr>
          <w:ilvl w:val="0"/>
          <w:numId w:val="6"/>
        </w:numPr>
        <w:bidi w:val="0"/>
        <w:spacing w:line="240" w:lineRule="auto"/>
        <w:ind w:right="0"/>
        <w:jc w:val="left"/>
        <w:rPr>
          <w:rFonts w:ascii="Arial" w:hAnsi="Arial"/>
          <w:rtl w:val="0"/>
          <w:lang w:val="en-US"/>
        </w:rPr>
      </w:pPr>
      <w:r>
        <w:rPr>
          <w:rFonts w:ascii="Arial" w:hAnsi="Arial"/>
          <w:rtl w:val="0"/>
          <w:lang w:val="en-US"/>
        </w:rPr>
        <w:t>Assisted Living Administrator License, AHCA</w:t>
        <w:tab/>
        <w:tab/>
        <w:tab/>
        <w:tab/>
        <w:tab/>
        <w:tab/>
        <w:t>March 2022</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numbering" w:styleId="Imported Style 4">
    <w:name w:val="Imported Style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